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2EDC" w14:textId="7446251D" w:rsidR="00134942" w:rsidRDefault="00134942" w:rsidP="00134942">
      <w:pPr>
        <w:pStyle w:val="Styl3"/>
      </w:pPr>
    </w:p>
    <w:p w14:paraId="0FC064EB" w14:textId="1D4CEF11" w:rsidR="00134942" w:rsidRDefault="00134942" w:rsidP="00134942">
      <w:pPr>
        <w:pStyle w:val="Styl3"/>
        <w:ind w:left="0"/>
      </w:pPr>
    </w:p>
    <w:p w14:paraId="352EA34F" w14:textId="14536008" w:rsidR="00134942" w:rsidRDefault="00134942" w:rsidP="00134942">
      <w:pPr>
        <w:pStyle w:val="Styl3"/>
      </w:pPr>
    </w:p>
    <w:p w14:paraId="46ABEB51" w14:textId="66B45688" w:rsidR="00C551B2" w:rsidRPr="00134942" w:rsidRDefault="00C551B2" w:rsidP="00134942">
      <w:pPr>
        <w:pStyle w:val="Styl3"/>
      </w:pPr>
      <w:r w:rsidRPr="00134942">
        <w:t xml:space="preserve">Potvrzení k povolení inkasa pro zařízení </w:t>
      </w:r>
      <w:r w:rsidR="00134942" w:rsidRPr="00134942">
        <w:rPr>
          <w:b w:val="0"/>
        </w:rPr>
        <w:t>Střední škola, Bohumín, příspěvková organizace</w:t>
      </w:r>
    </w:p>
    <w:p w14:paraId="4C6F4A6E" w14:textId="77777777" w:rsidR="00C551B2" w:rsidRPr="00134942" w:rsidRDefault="00C551B2" w:rsidP="00134942">
      <w:pPr>
        <w:pStyle w:val="Styl3"/>
      </w:pPr>
    </w:p>
    <w:p w14:paraId="64874D27" w14:textId="77777777" w:rsidR="00C551B2" w:rsidRPr="00134942" w:rsidRDefault="00C551B2" w:rsidP="004653E1">
      <w:pPr>
        <w:pStyle w:val="Styl5"/>
      </w:pPr>
      <w:r w:rsidRPr="00134942">
        <w:t>Příjmení a jméno strávníka (dítěte)</w:t>
      </w:r>
      <w:r w:rsidRPr="00134942">
        <w:rPr>
          <w:rStyle w:val="StylArial11bTun"/>
          <w:b w:val="0"/>
          <w:sz w:val="22"/>
        </w:rPr>
        <w:t xml:space="preserve">: </w:t>
      </w:r>
      <w:r w:rsidRPr="00134942">
        <w:t>……………………………………......................................</w:t>
      </w:r>
    </w:p>
    <w:p w14:paraId="35A7C04A" w14:textId="77777777" w:rsidR="00C551B2" w:rsidRPr="00134942" w:rsidRDefault="00C551B2" w:rsidP="004653E1">
      <w:pPr>
        <w:pStyle w:val="Styl5"/>
      </w:pPr>
      <w:r w:rsidRPr="00134942">
        <w:t>Třída: …………………..........…</w:t>
      </w:r>
    </w:p>
    <w:p w14:paraId="7F8898AB" w14:textId="77777777" w:rsidR="00C551B2" w:rsidRPr="00134942" w:rsidRDefault="00C551B2" w:rsidP="004653E1">
      <w:pPr>
        <w:pStyle w:val="Styl5"/>
      </w:pPr>
      <w:r w:rsidRPr="00134942">
        <w:t>číslo účtu/kód banky (z něhož bude platba prováděna): ………………………………………….</w:t>
      </w:r>
    </w:p>
    <w:p w14:paraId="3655C465" w14:textId="2D3386CD" w:rsidR="00C551B2" w:rsidRPr="007E6BB4" w:rsidRDefault="00C551B2" w:rsidP="004653E1">
      <w:pPr>
        <w:pStyle w:val="Styl5"/>
      </w:pPr>
      <w:r w:rsidRPr="007E6BB4">
        <w:rPr>
          <w:rStyle w:val="StylArial11bTun"/>
          <w:sz w:val="22"/>
        </w:rPr>
        <w:t xml:space="preserve">variabilní symbol: </w:t>
      </w:r>
      <w:r w:rsidR="007E6BB4">
        <w:rPr>
          <w:rStyle w:val="StylArial11bTun"/>
          <w:sz w:val="22"/>
        </w:rPr>
        <w:t>nevyplňovat</w:t>
      </w:r>
    </w:p>
    <w:p w14:paraId="135C1C4E" w14:textId="77777777" w:rsidR="00C551B2" w:rsidRPr="00134942" w:rsidRDefault="00C551B2" w:rsidP="004653E1">
      <w:pPr>
        <w:pStyle w:val="Styl5"/>
      </w:pPr>
      <w:r w:rsidRPr="00134942">
        <w:t>Majitel účtu: ………………………………………………………………….</w:t>
      </w:r>
    </w:p>
    <w:p w14:paraId="4FB685FF" w14:textId="1C18930E" w:rsidR="00C551B2" w:rsidRPr="00134942" w:rsidRDefault="00C551B2" w:rsidP="004653E1">
      <w:pPr>
        <w:pStyle w:val="Styl5"/>
      </w:pPr>
      <w:r w:rsidRPr="00134942">
        <w:t xml:space="preserve">Počáteční datum účinnosti povolení inkasa: </w:t>
      </w:r>
      <w:r w:rsidR="007E6BB4" w:rsidRPr="00C83423">
        <w:rPr>
          <w:b/>
          <w:bCs/>
        </w:rPr>
        <w:t>20. 8. 202</w:t>
      </w:r>
      <w:r w:rsidR="00C83423" w:rsidRPr="00C83423">
        <w:rPr>
          <w:b/>
          <w:bCs/>
        </w:rPr>
        <w:t>6</w:t>
      </w:r>
    </w:p>
    <w:p w14:paraId="283F612E" w14:textId="5E823C88" w:rsidR="00C551B2" w:rsidRPr="004653E1" w:rsidRDefault="00C551B2" w:rsidP="004653E1">
      <w:pPr>
        <w:pStyle w:val="Styl5"/>
      </w:pPr>
      <w:r w:rsidRPr="004653E1">
        <w:rPr>
          <w:b/>
          <w:bCs/>
        </w:rPr>
        <w:t>Inkaso je povoleno ve prospěch účtu:</w:t>
      </w:r>
      <w:r w:rsidRPr="004653E1">
        <w:t xml:space="preserve"> </w:t>
      </w:r>
      <w:r w:rsidR="001B16F6" w:rsidRPr="004653E1">
        <w:rPr>
          <w:b/>
          <w:bCs/>
        </w:rPr>
        <w:t>357</w:t>
      </w:r>
      <w:r w:rsidR="004653E1">
        <w:rPr>
          <w:b/>
          <w:bCs/>
        </w:rPr>
        <w:t> </w:t>
      </w:r>
      <w:r w:rsidR="001B16F6" w:rsidRPr="004653E1">
        <w:rPr>
          <w:b/>
          <w:bCs/>
        </w:rPr>
        <w:t>941</w:t>
      </w:r>
      <w:r w:rsidR="004653E1">
        <w:rPr>
          <w:b/>
          <w:bCs/>
        </w:rPr>
        <w:t xml:space="preserve"> </w:t>
      </w:r>
      <w:r w:rsidR="001B16F6" w:rsidRPr="004653E1">
        <w:rPr>
          <w:b/>
          <w:bCs/>
        </w:rPr>
        <w:t>954/0300</w:t>
      </w:r>
    </w:p>
    <w:p w14:paraId="3C435EEB" w14:textId="02889255" w:rsidR="003130C4" w:rsidRPr="00134942" w:rsidRDefault="003130C4" w:rsidP="004653E1">
      <w:pPr>
        <w:pStyle w:val="Styl5"/>
      </w:pPr>
      <w:r>
        <w:t>Četnost: 1x měsíčně</w:t>
      </w:r>
    </w:p>
    <w:p w14:paraId="0945AC8C" w14:textId="6E039590" w:rsidR="00C551B2" w:rsidRPr="00134942" w:rsidRDefault="00C551B2" w:rsidP="00C551B2">
      <w:pPr>
        <w:rPr>
          <w:rFonts w:ascii="Arial" w:hAnsi="Arial" w:cs="Arial"/>
          <w:sz w:val="22"/>
          <w:szCs w:val="22"/>
        </w:rPr>
      </w:pPr>
    </w:p>
    <w:p w14:paraId="50F91EB8" w14:textId="77777777" w:rsidR="00C551B2" w:rsidRPr="00134942" w:rsidRDefault="00C551B2" w:rsidP="00C551B2">
      <w:pPr>
        <w:rPr>
          <w:rFonts w:ascii="Arial" w:hAnsi="Arial" w:cs="Arial"/>
          <w:sz w:val="22"/>
          <w:szCs w:val="22"/>
        </w:rPr>
      </w:pPr>
    </w:p>
    <w:p w14:paraId="001C6AF7" w14:textId="40E96A12" w:rsidR="00C551B2" w:rsidRPr="00134942" w:rsidRDefault="00C551B2" w:rsidP="00C551B2">
      <w:pPr>
        <w:rPr>
          <w:rFonts w:ascii="Arial" w:hAnsi="Arial" w:cs="Arial"/>
          <w:sz w:val="22"/>
          <w:szCs w:val="22"/>
        </w:rPr>
      </w:pPr>
      <w:r w:rsidRPr="00134942">
        <w:rPr>
          <w:rFonts w:ascii="Arial" w:hAnsi="Arial" w:cs="Arial"/>
          <w:sz w:val="22"/>
          <w:szCs w:val="22"/>
        </w:rPr>
        <w:t>……………………………………………</w:t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</w:r>
    </w:p>
    <w:p w14:paraId="5D402B58" w14:textId="56015020" w:rsidR="00C551B2" w:rsidRPr="00134942" w:rsidRDefault="00C551B2" w:rsidP="00C551B2">
      <w:pPr>
        <w:rPr>
          <w:rFonts w:ascii="Arial" w:hAnsi="Arial" w:cs="Arial"/>
          <w:sz w:val="22"/>
          <w:szCs w:val="22"/>
        </w:rPr>
      </w:pPr>
      <w:r w:rsidRPr="00134942">
        <w:rPr>
          <w:rFonts w:ascii="Arial" w:hAnsi="Arial" w:cs="Arial"/>
          <w:sz w:val="22"/>
          <w:szCs w:val="22"/>
        </w:rPr>
        <w:t>podpis zákonného zástupce/strávníka</w:t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  <w:t xml:space="preserve"> </w:t>
      </w:r>
    </w:p>
    <w:p w14:paraId="5E5DF513" w14:textId="78BB34E7" w:rsidR="00134942" w:rsidRPr="00134942" w:rsidRDefault="00C551B2" w:rsidP="00C551B2">
      <w:pPr>
        <w:rPr>
          <w:rFonts w:ascii="Arial" w:hAnsi="Arial" w:cs="Arial"/>
          <w:sz w:val="22"/>
          <w:szCs w:val="22"/>
        </w:rPr>
      </w:pP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</w:r>
      <w:r w:rsidRPr="00134942">
        <w:rPr>
          <w:rFonts w:ascii="Arial" w:hAnsi="Arial" w:cs="Arial"/>
          <w:sz w:val="22"/>
          <w:szCs w:val="22"/>
        </w:rPr>
        <w:tab/>
        <w:t xml:space="preserve">   </w:t>
      </w:r>
    </w:p>
    <w:p w14:paraId="25EEA63A" w14:textId="6239FAF2" w:rsidR="00134942" w:rsidRPr="00134942" w:rsidRDefault="00134942" w:rsidP="00134942">
      <w:pPr>
        <w:pStyle w:val="Normlnweb"/>
        <w:rPr>
          <w:rFonts w:ascii="Arial" w:eastAsia="Times New Roman" w:hAnsi="Arial" w:cs="Arial"/>
          <w:sz w:val="22"/>
          <w:szCs w:val="22"/>
          <w:lang w:eastAsia="cs-CZ"/>
        </w:rPr>
      </w:pPr>
      <w:r w:rsidRPr="00134942">
        <w:rPr>
          <w:rFonts w:ascii="Arial" w:eastAsia="Times New Roman" w:hAnsi="Arial" w:cs="Arial"/>
          <w:sz w:val="22"/>
          <w:szCs w:val="22"/>
          <w:lang w:eastAsia="cs-CZ"/>
        </w:rPr>
        <w:t xml:space="preserve">uděluji tímto Střední škole, Bohumín, příspěvková </w:t>
      </w:r>
      <w:r w:rsidR="002D3B02">
        <w:rPr>
          <w:rFonts w:ascii="Arial" w:eastAsia="Times New Roman" w:hAnsi="Arial" w:cs="Arial"/>
          <w:sz w:val="22"/>
          <w:szCs w:val="22"/>
          <w:lang w:eastAsia="cs-CZ"/>
        </w:rPr>
        <w:t xml:space="preserve">organizace </w:t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>se sídlem Husova 283, 735 81 Bohumín (dále "</w:t>
      </w:r>
      <w:r w:rsidRPr="0013494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Správce</w:t>
      </w:r>
      <w:proofErr w:type="gramStart"/>
      <w:r w:rsidRPr="00134942">
        <w:rPr>
          <w:rFonts w:ascii="Arial" w:eastAsia="Times New Roman" w:hAnsi="Arial" w:cs="Arial"/>
          <w:sz w:val="22"/>
          <w:szCs w:val="22"/>
          <w:lang w:eastAsia="cs-CZ"/>
        </w:rPr>
        <w:t>" )</w:t>
      </w:r>
      <w:proofErr w:type="gramEnd"/>
    </w:p>
    <w:p w14:paraId="4F6BC4D4" w14:textId="77777777" w:rsidR="00134942" w:rsidRPr="00134942" w:rsidRDefault="00134942" w:rsidP="00134942">
      <w:pPr>
        <w:pStyle w:val="Normlnweb"/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</w:pPr>
      <w:r w:rsidRPr="00134942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t>souhlas se zpracováním mých osobních údajů</w:t>
      </w:r>
    </w:p>
    <w:p w14:paraId="746AD6F9" w14:textId="77777777" w:rsidR="00134942" w:rsidRPr="00134942" w:rsidRDefault="00134942" w:rsidP="00134942">
      <w:pPr>
        <w:pStyle w:val="Normlnweb"/>
        <w:rPr>
          <w:rFonts w:ascii="Arial" w:eastAsia="Times New Roman" w:hAnsi="Arial" w:cs="Arial"/>
          <w:sz w:val="22"/>
          <w:szCs w:val="22"/>
          <w:lang w:eastAsia="cs-CZ"/>
        </w:rPr>
      </w:pPr>
      <w:r w:rsidRPr="00134942">
        <w:rPr>
          <w:rFonts w:ascii="Arial" w:eastAsia="Times New Roman" w:hAnsi="Arial" w:cs="Arial"/>
          <w:sz w:val="22"/>
          <w:szCs w:val="22"/>
          <w:lang w:eastAsia="cs-CZ"/>
        </w:rPr>
        <w:t>ve smyslu nařízení EU 679/2016 ze dne 27.4.2016, obecné nařízení na ochranu osobních údajů, a to za níže uvedených podmínek:</w:t>
      </w:r>
    </w:p>
    <w:p w14:paraId="41C6061E" w14:textId="77777777" w:rsidR="00134942" w:rsidRPr="00134942" w:rsidRDefault="00134942" w:rsidP="00134942">
      <w:pPr>
        <w:pStyle w:val="Normlnweb"/>
        <w:rPr>
          <w:rFonts w:ascii="Arial" w:eastAsia="Times New Roman" w:hAnsi="Arial" w:cs="Arial"/>
          <w:sz w:val="22"/>
          <w:szCs w:val="22"/>
          <w:lang w:eastAsia="cs-CZ"/>
        </w:rPr>
      </w:pPr>
      <w:r w:rsidRPr="00134942">
        <w:rPr>
          <w:rFonts w:ascii="Arial" w:eastAsia="Times New Roman" w:hAnsi="Arial" w:cs="Arial"/>
          <w:sz w:val="22"/>
          <w:szCs w:val="22"/>
          <w:lang w:eastAsia="cs-CZ"/>
        </w:rPr>
        <w:t xml:space="preserve">1. Zpracovávané osobní </w:t>
      </w:r>
      <w:proofErr w:type="gramStart"/>
      <w:r w:rsidRPr="00134942">
        <w:rPr>
          <w:rFonts w:ascii="Arial" w:eastAsia="Times New Roman" w:hAnsi="Arial" w:cs="Arial"/>
          <w:sz w:val="22"/>
          <w:szCs w:val="22"/>
          <w:lang w:eastAsia="cs-CZ"/>
        </w:rPr>
        <w:t>údaje - jméno</w:t>
      </w:r>
      <w:proofErr w:type="gramEnd"/>
      <w:r w:rsidRPr="00134942">
        <w:rPr>
          <w:rFonts w:ascii="Arial" w:eastAsia="Times New Roman" w:hAnsi="Arial" w:cs="Arial"/>
          <w:sz w:val="22"/>
          <w:szCs w:val="22"/>
          <w:lang w:eastAsia="cs-CZ"/>
        </w:rPr>
        <w:t>, příjmení, adresa, telefonní kontakt, číslo účtu</w:t>
      </w:r>
    </w:p>
    <w:p w14:paraId="64E589E2" w14:textId="77777777" w:rsidR="00134942" w:rsidRPr="00134942" w:rsidRDefault="00134942" w:rsidP="00134942">
      <w:pPr>
        <w:pStyle w:val="Normlnweb"/>
        <w:rPr>
          <w:rFonts w:ascii="Arial" w:eastAsia="Times New Roman" w:hAnsi="Arial" w:cs="Arial"/>
          <w:sz w:val="22"/>
          <w:szCs w:val="22"/>
          <w:lang w:eastAsia="cs-CZ"/>
        </w:rPr>
      </w:pPr>
      <w:r w:rsidRPr="00134942">
        <w:rPr>
          <w:rFonts w:ascii="Arial" w:eastAsia="Times New Roman" w:hAnsi="Arial" w:cs="Arial"/>
          <w:sz w:val="22"/>
          <w:szCs w:val="22"/>
          <w:lang w:eastAsia="cs-CZ"/>
        </w:rPr>
        <w:t xml:space="preserve">2. Účel zpracování osobních </w:t>
      </w:r>
      <w:proofErr w:type="gramStart"/>
      <w:r w:rsidRPr="00134942">
        <w:rPr>
          <w:rFonts w:ascii="Arial" w:eastAsia="Times New Roman" w:hAnsi="Arial" w:cs="Arial"/>
          <w:sz w:val="22"/>
          <w:szCs w:val="22"/>
          <w:lang w:eastAsia="cs-CZ"/>
        </w:rPr>
        <w:t>údajů - bezhotovostní</w:t>
      </w:r>
      <w:proofErr w:type="gramEnd"/>
      <w:r w:rsidRPr="00134942">
        <w:rPr>
          <w:rFonts w:ascii="Arial" w:eastAsia="Times New Roman" w:hAnsi="Arial" w:cs="Arial"/>
          <w:sz w:val="22"/>
          <w:szCs w:val="22"/>
          <w:lang w:eastAsia="cs-CZ"/>
        </w:rPr>
        <w:t xml:space="preserve"> platba stravného /inkaso/</w:t>
      </w:r>
    </w:p>
    <w:p w14:paraId="54E78CE6" w14:textId="48CD9819" w:rsidR="00134942" w:rsidRPr="00134942" w:rsidRDefault="00134942" w:rsidP="00134942">
      <w:pPr>
        <w:pStyle w:val="Normlnweb"/>
        <w:rPr>
          <w:rFonts w:ascii="Arial" w:eastAsia="Times New Roman" w:hAnsi="Arial" w:cs="Arial"/>
          <w:sz w:val="22"/>
          <w:szCs w:val="22"/>
          <w:lang w:eastAsia="cs-CZ"/>
        </w:rPr>
      </w:pPr>
      <w:r w:rsidRPr="00134942">
        <w:rPr>
          <w:rFonts w:ascii="Arial" w:eastAsia="Times New Roman" w:hAnsi="Arial" w:cs="Arial"/>
          <w:sz w:val="22"/>
          <w:szCs w:val="22"/>
          <w:lang w:eastAsia="cs-CZ"/>
        </w:rPr>
        <w:t xml:space="preserve">3. Doba zpracování osobních údajů </w:t>
      </w:r>
      <w:proofErr w:type="gramStart"/>
      <w:r w:rsidRPr="00134942">
        <w:rPr>
          <w:rFonts w:ascii="Arial" w:eastAsia="Times New Roman" w:hAnsi="Arial" w:cs="Arial"/>
          <w:sz w:val="22"/>
          <w:szCs w:val="22"/>
          <w:lang w:eastAsia="cs-CZ"/>
        </w:rPr>
        <w:t>je - po</w:t>
      </w:r>
      <w:proofErr w:type="gramEnd"/>
      <w:r w:rsidRPr="00134942">
        <w:rPr>
          <w:rFonts w:ascii="Arial" w:eastAsia="Times New Roman" w:hAnsi="Arial" w:cs="Arial"/>
          <w:sz w:val="22"/>
          <w:szCs w:val="22"/>
          <w:lang w:eastAsia="cs-CZ"/>
        </w:rPr>
        <w:t xml:space="preserve"> dobu přihlášení dítěte ke stravování ve školní jídelně</w:t>
      </w:r>
    </w:p>
    <w:p w14:paraId="52153FAD" w14:textId="77777777" w:rsidR="00134942" w:rsidRPr="00134942" w:rsidRDefault="00134942" w:rsidP="00134942">
      <w:pPr>
        <w:pStyle w:val="Normlnweb"/>
        <w:rPr>
          <w:rFonts w:ascii="Arial" w:eastAsia="Times New Roman" w:hAnsi="Arial" w:cs="Arial"/>
          <w:sz w:val="22"/>
          <w:szCs w:val="22"/>
          <w:lang w:eastAsia="cs-CZ"/>
        </w:rPr>
      </w:pPr>
      <w:r w:rsidRPr="00134942">
        <w:rPr>
          <w:rFonts w:ascii="Arial" w:eastAsia="Times New Roman" w:hAnsi="Arial" w:cs="Arial"/>
          <w:sz w:val="22"/>
          <w:szCs w:val="22"/>
          <w:lang w:eastAsia="cs-CZ"/>
        </w:rPr>
        <w:t>4. Zpracovávané osobní údaje nebudou poskytovány třetím osobám.</w:t>
      </w:r>
    </w:p>
    <w:p w14:paraId="1438ADD0" w14:textId="77777777" w:rsidR="00134942" w:rsidRPr="00134942" w:rsidRDefault="00134942" w:rsidP="00134942">
      <w:pPr>
        <w:pStyle w:val="Normlnweb"/>
        <w:rPr>
          <w:rFonts w:ascii="Arial" w:eastAsia="Times New Roman" w:hAnsi="Arial" w:cs="Arial"/>
          <w:sz w:val="22"/>
          <w:szCs w:val="22"/>
          <w:lang w:eastAsia="cs-CZ"/>
        </w:rPr>
      </w:pPr>
      <w:r w:rsidRPr="00134942">
        <w:rPr>
          <w:rFonts w:ascii="Arial" w:eastAsia="Times New Roman" w:hAnsi="Arial" w:cs="Arial"/>
          <w:sz w:val="22"/>
          <w:szCs w:val="22"/>
          <w:lang w:eastAsia="cs-CZ"/>
        </w:rPr>
        <w:t>Subjekt údajů prohlašuje, že byl Správcem řádně poučen o zpracování a ochraně osobních údajů, že uvedené osobní údaje jsou přesné a pravdivé a jsou Správci poskytovány dobrovolně.</w:t>
      </w:r>
    </w:p>
    <w:p w14:paraId="4709780C" w14:textId="2E3C6249" w:rsidR="00134942" w:rsidRPr="00134942" w:rsidRDefault="00134942" w:rsidP="00134942">
      <w:pPr>
        <w:pStyle w:val="Normlnweb"/>
        <w:rPr>
          <w:rFonts w:ascii="Arial" w:eastAsia="Times New Roman" w:hAnsi="Arial" w:cs="Arial"/>
          <w:sz w:val="22"/>
          <w:szCs w:val="22"/>
          <w:lang w:eastAsia="cs-CZ"/>
        </w:rPr>
      </w:pPr>
      <w:r w:rsidRPr="00134942">
        <w:rPr>
          <w:rFonts w:ascii="Arial" w:eastAsia="Times New Roman" w:hAnsi="Arial" w:cs="Arial"/>
          <w:sz w:val="22"/>
          <w:szCs w:val="22"/>
          <w:lang w:eastAsia="cs-CZ"/>
        </w:rPr>
        <w:t xml:space="preserve">V Bohumíně </w:t>
      </w:r>
      <w:proofErr w:type="gramStart"/>
      <w:r w:rsidRPr="00134942">
        <w:rPr>
          <w:rFonts w:ascii="Arial" w:eastAsia="Times New Roman" w:hAnsi="Arial" w:cs="Arial"/>
          <w:sz w:val="22"/>
          <w:szCs w:val="22"/>
          <w:lang w:eastAsia="cs-CZ"/>
        </w:rPr>
        <w:t>dne  ............................................</w:t>
      </w:r>
      <w:proofErr w:type="gramEnd"/>
      <w:r w:rsidRPr="00134942">
        <w:rPr>
          <w:rFonts w:ascii="Arial" w:eastAsia="Times New Roman" w:hAnsi="Arial" w:cs="Arial"/>
          <w:sz w:val="22"/>
          <w:szCs w:val="22"/>
          <w:lang w:eastAsia="cs-CZ"/>
        </w:rPr>
        <w:t xml:space="preserve">                                                </w:t>
      </w:r>
    </w:p>
    <w:p w14:paraId="0B7DFA75" w14:textId="11AACB8C" w:rsidR="00134942" w:rsidRPr="00134942" w:rsidRDefault="00134942" w:rsidP="00134942">
      <w:pPr>
        <w:pStyle w:val="Normlnweb"/>
        <w:rPr>
          <w:rFonts w:ascii="Arial" w:hAnsi="Arial" w:cs="Arial"/>
          <w:sz w:val="22"/>
          <w:szCs w:val="22"/>
        </w:rPr>
      </w:pP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134942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                   …….............................................................</w:t>
      </w:r>
      <w:r w:rsidRPr="00134942">
        <w:rPr>
          <w:rFonts w:ascii="Arial" w:hAnsi="Arial" w:cs="Arial"/>
          <w:sz w:val="22"/>
          <w:szCs w:val="22"/>
        </w:rPr>
        <w:t xml:space="preserve">   </w:t>
      </w:r>
    </w:p>
    <w:p w14:paraId="67281C7A" w14:textId="1D984233" w:rsidR="009B7BE3" w:rsidRPr="00134942" w:rsidRDefault="004133E7" w:rsidP="00134942">
      <w:pPr>
        <w:pStyle w:val="Normlnweb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34942" w:rsidRPr="00134942">
        <w:rPr>
          <w:rFonts w:ascii="Arial" w:hAnsi="Arial" w:cs="Arial"/>
          <w:sz w:val="22"/>
          <w:szCs w:val="22"/>
        </w:rPr>
        <w:t xml:space="preserve">podpis Subjektu </w:t>
      </w:r>
      <w:proofErr w:type="gramStart"/>
      <w:r w:rsidR="00134942" w:rsidRPr="00134942">
        <w:rPr>
          <w:rFonts w:ascii="Arial" w:hAnsi="Arial" w:cs="Arial"/>
          <w:sz w:val="22"/>
          <w:szCs w:val="22"/>
        </w:rPr>
        <w:t>údajů - zákonného</w:t>
      </w:r>
      <w:proofErr w:type="gramEnd"/>
      <w:r w:rsidR="00134942" w:rsidRPr="00134942">
        <w:rPr>
          <w:rFonts w:ascii="Arial" w:hAnsi="Arial" w:cs="Arial"/>
          <w:sz w:val="22"/>
          <w:szCs w:val="22"/>
        </w:rPr>
        <w:t xml:space="preserve"> zástupce nezletilého strávníka</w:t>
      </w:r>
    </w:p>
    <w:sectPr w:rsidR="009B7BE3" w:rsidRPr="00134942" w:rsidSect="00C551B2">
      <w:footerReference w:type="even" r:id="rId6"/>
      <w:footerReference w:type="default" r:id="rId7"/>
      <w:pgSz w:w="11906" w:h="16838" w:code="9"/>
      <w:pgMar w:top="851" w:right="851" w:bottom="851" w:left="85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A64C" w14:textId="77777777" w:rsidR="00182EA9" w:rsidRDefault="00182EA9">
      <w:r>
        <w:separator/>
      </w:r>
    </w:p>
  </w:endnote>
  <w:endnote w:type="continuationSeparator" w:id="0">
    <w:p w14:paraId="76631A95" w14:textId="77777777" w:rsidR="00182EA9" w:rsidRDefault="0018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2119" w14:textId="77777777" w:rsidR="00C551B2" w:rsidRDefault="00C551B2" w:rsidP="00D618B7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17D0B34C" w14:textId="77777777" w:rsidR="00C551B2" w:rsidRDefault="00C551B2" w:rsidP="00D1673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1C9B" w14:textId="2F30DDA1" w:rsidR="00C551B2" w:rsidRDefault="00C551B2" w:rsidP="00D618B7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 w:rsidR="004133E7">
      <w:rPr>
        <w:rStyle w:val="slostrnky"/>
        <w:rFonts w:eastAsiaTheme="majorEastAsia"/>
        <w:noProof/>
      </w:rPr>
      <w:t>2</w:t>
    </w:r>
    <w:r>
      <w:rPr>
        <w:rStyle w:val="slostrnky"/>
        <w:rFonts w:eastAsiaTheme="majorEastAsia"/>
      </w:rPr>
      <w:fldChar w:fldCharType="end"/>
    </w:r>
  </w:p>
  <w:p w14:paraId="2F305521" w14:textId="77777777" w:rsidR="00C551B2" w:rsidRDefault="00C551B2" w:rsidP="00D1673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7A00" w14:textId="77777777" w:rsidR="00182EA9" w:rsidRDefault="00182EA9">
      <w:r>
        <w:separator/>
      </w:r>
    </w:p>
  </w:footnote>
  <w:footnote w:type="continuationSeparator" w:id="0">
    <w:p w14:paraId="385C03FE" w14:textId="77777777" w:rsidR="00182EA9" w:rsidRDefault="00182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B2"/>
    <w:rsid w:val="00006408"/>
    <w:rsid w:val="000860FD"/>
    <w:rsid w:val="00111BDE"/>
    <w:rsid w:val="00134942"/>
    <w:rsid w:val="001640DA"/>
    <w:rsid w:val="00167623"/>
    <w:rsid w:val="00182EA9"/>
    <w:rsid w:val="001B16F6"/>
    <w:rsid w:val="00241369"/>
    <w:rsid w:val="00253367"/>
    <w:rsid w:val="002D3B02"/>
    <w:rsid w:val="003130C4"/>
    <w:rsid w:val="004133E7"/>
    <w:rsid w:val="004653E1"/>
    <w:rsid w:val="007E6BB4"/>
    <w:rsid w:val="00817EBB"/>
    <w:rsid w:val="008D0661"/>
    <w:rsid w:val="00992389"/>
    <w:rsid w:val="009A6AF9"/>
    <w:rsid w:val="009B7BE3"/>
    <w:rsid w:val="00C551B2"/>
    <w:rsid w:val="00C83423"/>
    <w:rsid w:val="00C85BC5"/>
    <w:rsid w:val="00CF360C"/>
    <w:rsid w:val="00D67EBD"/>
    <w:rsid w:val="00DB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36FB"/>
  <w15:chartTrackingRefBased/>
  <w15:docId w15:val="{637BEC70-AB83-47F0-86F5-A30E2BB8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1B2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551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51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51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1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51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51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51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51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51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5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5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5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1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51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51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51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51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51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5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5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51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55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51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551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51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551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5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51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51B2"/>
    <w:rPr>
      <w:b/>
      <w:bCs/>
      <w:smallCaps/>
      <w:color w:val="0F4761" w:themeColor="accent1" w:themeShade="BF"/>
      <w:spacing w:val="5"/>
    </w:rPr>
  </w:style>
  <w:style w:type="character" w:customStyle="1" w:styleId="StylArial11bTun">
    <w:name w:val="Styl Arial 11 b. Tučné"/>
    <w:rsid w:val="00C551B2"/>
    <w:rPr>
      <w:rFonts w:ascii="Arial" w:hAnsi="Arial"/>
      <w:b/>
      <w:bCs/>
      <w:sz w:val="20"/>
    </w:rPr>
  </w:style>
  <w:style w:type="paragraph" w:customStyle="1" w:styleId="Styl3">
    <w:name w:val="Styl3"/>
    <w:basedOn w:val="Normln"/>
    <w:link w:val="Styl3Char"/>
    <w:autoRedefine/>
    <w:rsid w:val="00134942"/>
    <w:pPr>
      <w:spacing w:line="360" w:lineRule="auto"/>
      <w:ind w:left="708"/>
    </w:pPr>
    <w:rPr>
      <w:rFonts w:ascii="Arial" w:eastAsiaTheme="majorEastAsia" w:hAnsi="Arial" w:cs="Arial"/>
      <w:b/>
      <w:sz w:val="22"/>
      <w:szCs w:val="22"/>
    </w:rPr>
  </w:style>
  <w:style w:type="character" w:customStyle="1" w:styleId="Styl3Char">
    <w:name w:val="Styl3 Char"/>
    <w:link w:val="Styl3"/>
    <w:rsid w:val="00134942"/>
    <w:rPr>
      <w:rFonts w:ascii="Arial" w:eastAsiaTheme="majorEastAsia" w:hAnsi="Arial" w:cs="Arial"/>
      <w:b/>
      <w:kern w:val="0"/>
      <w:sz w:val="22"/>
      <w:szCs w:val="22"/>
      <w:lang w:eastAsia="cs-CZ"/>
      <w14:ligatures w14:val="none"/>
    </w:rPr>
  </w:style>
  <w:style w:type="paragraph" w:customStyle="1" w:styleId="Styl5">
    <w:name w:val="Styl5"/>
    <w:basedOn w:val="Styl3"/>
    <w:autoRedefine/>
    <w:rsid w:val="004653E1"/>
    <w:pPr>
      <w:spacing w:line="480" w:lineRule="auto"/>
    </w:pPr>
    <w:rPr>
      <w:b w:val="0"/>
    </w:rPr>
  </w:style>
  <w:style w:type="paragraph" w:styleId="Zpat">
    <w:name w:val="footer"/>
    <w:basedOn w:val="Normln"/>
    <w:link w:val="ZpatChar"/>
    <w:rsid w:val="00C551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551B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rsid w:val="00C551B2"/>
  </w:style>
  <w:style w:type="paragraph" w:customStyle="1" w:styleId="Styl1">
    <w:name w:val="Styl1"/>
    <w:basedOn w:val="Normln"/>
    <w:link w:val="Styl1Char"/>
    <w:autoRedefine/>
    <w:rsid w:val="00111BDE"/>
    <w:pPr>
      <w:spacing w:line="360" w:lineRule="auto"/>
    </w:pPr>
    <w:rPr>
      <w:rFonts w:ascii="Arial" w:hAnsi="Arial"/>
      <w:b/>
      <w:sz w:val="22"/>
    </w:rPr>
  </w:style>
  <w:style w:type="character" w:customStyle="1" w:styleId="Styl1Char">
    <w:name w:val="Styl1 Char"/>
    <w:basedOn w:val="Standardnpsmoodstavce"/>
    <w:link w:val="Styl1"/>
    <w:rsid w:val="00111BDE"/>
    <w:rPr>
      <w:rFonts w:ascii="Arial" w:eastAsia="Times New Roman" w:hAnsi="Arial" w:cs="Times New Roman"/>
      <w:b/>
      <w:kern w:val="0"/>
      <w:sz w:val="22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DE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11BDE"/>
    <w:rPr>
      <w:b/>
      <w:bCs/>
    </w:rPr>
  </w:style>
  <w:style w:type="paragraph" w:styleId="Normlnweb">
    <w:name w:val="Normal (Web)"/>
    <w:basedOn w:val="Normln"/>
    <w:rsid w:val="00134942"/>
    <w:pPr>
      <w:spacing w:before="100" w:beforeAutospacing="1" w:after="100" w:afterAutospacing="1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Tomášová Markéta</dc:creator>
  <cp:keywords/>
  <dc:description/>
  <cp:lastModifiedBy>Tomášová Markéta</cp:lastModifiedBy>
  <cp:revision>11</cp:revision>
  <cp:lastPrinted>2025-06-18T10:44:00Z</cp:lastPrinted>
  <dcterms:created xsi:type="dcterms:W3CDTF">2025-06-18T10:44:00Z</dcterms:created>
  <dcterms:modified xsi:type="dcterms:W3CDTF">2026-04-21T07:58:00Z</dcterms:modified>
</cp:coreProperties>
</file>